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2C" w:rsidRPr="00DC7D5A" w:rsidRDefault="00FB6D5C" w:rsidP="00376042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C7D5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МУЗЫКА   В ДЕТСКОМ  САДУ.</w:t>
      </w:r>
    </w:p>
    <w:p w:rsidR="00FB6D5C" w:rsidRPr="00AB7E1A" w:rsidRDefault="00FB6D5C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>Музыкальные занятия в детском саду  -</w:t>
      </w:r>
      <w:r w:rsidR="00AB7E1A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Pr="00AB7E1A">
        <w:rPr>
          <w:rFonts w:ascii="Times New Roman" w:hAnsi="Times New Roman" w:cs="Times New Roman"/>
          <w:sz w:val="28"/>
          <w:szCs w:val="28"/>
        </w:rPr>
        <w:t>важный этап музыкального воспитания и образования детей.</w:t>
      </w:r>
      <w:r w:rsidR="007F0691" w:rsidRPr="00AB7E1A">
        <w:rPr>
          <w:rFonts w:ascii="Times New Roman" w:hAnsi="Times New Roman" w:cs="Times New Roman"/>
          <w:sz w:val="28"/>
          <w:szCs w:val="28"/>
        </w:rPr>
        <w:t xml:space="preserve"> На  музыкальных занятиях  дети  приобретают самый большой  объем   музыкальных  впечатлений</w:t>
      </w:r>
      <w:r w:rsidR="00D9722B" w:rsidRPr="00AB7E1A">
        <w:rPr>
          <w:rFonts w:ascii="Times New Roman" w:hAnsi="Times New Roman" w:cs="Times New Roman"/>
          <w:sz w:val="28"/>
          <w:szCs w:val="28"/>
        </w:rPr>
        <w:t xml:space="preserve">, определенные знания о музыке, </w:t>
      </w:r>
      <w:r w:rsidR="0093797E" w:rsidRPr="00AB7E1A">
        <w:rPr>
          <w:rFonts w:ascii="Times New Roman" w:hAnsi="Times New Roman" w:cs="Times New Roman"/>
          <w:sz w:val="28"/>
          <w:szCs w:val="28"/>
        </w:rPr>
        <w:t>умения и навыки исполнительства, развивается музыкальное восприяти</w:t>
      </w:r>
      <w:proofErr w:type="gramStart"/>
      <w:r w:rsidR="0093797E" w:rsidRPr="00AB7E1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3797E" w:rsidRPr="00AB7E1A">
        <w:rPr>
          <w:rFonts w:ascii="Times New Roman" w:hAnsi="Times New Roman" w:cs="Times New Roman"/>
          <w:sz w:val="28"/>
          <w:szCs w:val="28"/>
        </w:rPr>
        <w:t xml:space="preserve"> мышление.</w:t>
      </w:r>
    </w:p>
    <w:p w:rsidR="0032250F" w:rsidRPr="00AB7E1A" w:rsidRDefault="0032250F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 xml:space="preserve">Знакомство детей в детском саду с многообразной </w:t>
      </w:r>
      <w:r w:rsidR="0063139A" w:rsidRPr="00AB7E1A">
        <w:rPr>
          <w:rFonts w:ascii="Times New Roman" w:hAnsi="Times New Roman" w:cs="Times New Roman"/>
          <w:sz w:val="28"/>
          <w:szCs w:val="28"/>
        </w:rPr>
        <w:t xml:space="preserve"> музыкой – классической, народной, созданной композиторами специально для детей, музыкой разных стилей, жанров и эпох,  развивает  интерес и любовь к музыке, и как результат создает предпосылки для дальнейшего формирования основ музыкальной культуры и успешного развития музыкальных способностей.</w:t>
      </w:r>
    </w:p>
    <w:p w:rsidR="00B559E4" w:rsidRPr="00AB7E1A" w:rsidRDefault="00B559E4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 xml:space="preserve">Раннее детство – это не просто время спонтанной и свободной активности ребенка. Этот  период очень важен, так </w:t>
      </w:r>
      <w:proofErr w:type="gramStart"/>
      <w:r w:rsidRPr="00AB7E1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AB7E1A">
        <w:rPr>
          <w:rFonts w:ascii="Times New Roman" w:hAnsi="Times New Roman" w:cs="Times New Roman"/>
          <w:sz w:val="28"/>
          <w:szCs w:val="28"/>
        </w:rPr>
        <w:t xml:space="preserve"> проживая его </w:t>
      </w:r>
      <w:r w:rsidR="009D05AE" w:rsidRPr="00AB7E1A">
        <w:rPr>
          <w:rFonts w:ascii="Times New Roman" w:hAnsi="Times New Roman" w:cs="Times New Roman"/>
          <w:sz w:val="28"/>
          <w:szCs w:val="28"/>
        </w:rPr>
        <w:t xml:space="preserve"> ребенок приобретает умения, позволяющие ему в дальнейшем  осваивать мир взрослых.</w:t>
      </w:r>
    </w:p>
    <w:p w:rsidR="009D05AE" w:rsidRPr="00AB7E1A" w:rsidRDefault="009D05AE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>Детям раннего возраста свойственно особое восприятие и отношение к мелодии, ритму, сопровождающими музыку движениями.</w:t>
      </w:r>
      <w:r w:rsidR="007344AE" w:rsidRPr="00AB7E1A">
        <w:rPr>
          <w:rFonts w:ascii="Times New Roman" w:hAnsi="Times New Roman" w:cs="Times New Roman"/>
          <w:sz w:val="28"/>
          <w:szCs w:val="28"/>
        </w:rPr>
        <w:t xml:space="preserve"> Малые фольклорные формы – это прекрасный материал, на основе которого у ребенка очень рано начинает обрабатываться  понимание текста, приобретается смысловое содержание, развивается речь, музыкально-сенсорные способности,</w:t>
      </w:r>
      <w:r w:rsidR="009C2D3D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="00A03972" w:rsidRPr="00AB7E1A">
        <w:rPr>
          <w:rFonts w:ascii="Times New Roman" w:hAnsi="Times New Roman" w:cs="Times New Roman"/>
          <w:sz w:val="28"/>
          <w:szCs w:val="28"/>
        </w:rPr>
        <w:t>возникает цепь  слуховых реакций</w:t>
      </w:r>
      <w:proofErr w:type="gramStart"/>
      <w:r w:rsidR="00A03972" w:rsidRPr="00AB7E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3972" w:rsidRPr="00AB7E1A">
        <w:rPr>
          <w:rFonts w:ascii="Times New Roman" w:hAnsi="Times New Roman" w:cs="Times New Roman"/>
          <w:sz w:val="28"/>
          <w:szCs w:val="28"/>
        </w:rPr>
        <w:t xml:space="preserve"> накапливается опыт разнообразных движений, развивается и мелкая моторика и все это  на ориентировочной и эмоциональной основе.</w:t>
      </w:r>
    </w:p>
    <w:p w:rsidR="009C2D3D" w:rsidRPr="00AB7E1A" w:rsidRDefault="009C2D3D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 xml:space="preserve"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 люди получают представления </w:t>
      </w:r>
      <w:r w:rsidR="00A30614" w:rsidRPr="00AB7E1A">
        <w:rPr>
          <w:rFonts w:ascii="Times New Roman" w:hAnsi="Times New Roman" w:cs="Times New Roman"/>
          <w:sz w:val="28"/>
          <w:szCs w:val="28"/>
        </w:rPr>
        <w:t xml:space="preserve"> о различных способах выражения чувств, мыслей, существовавших в различные эпохи. Отражая жизнь и выполняя познавательную роль, музыка воздействует на человека, воспитывает его чувства, формирует его вкусы и представления.</w:t>
      </w:r>
    </w:p>
    <w:p w:rsidR="00635B18" w:rsidRPr="00AB7E1A" w:rsidRDefault="00635B18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>Развитие музыкальных способностей является  одной из главных задач музыкального воспитания.</w:t>
      </w:r>
    </w:p>
    <w:p w:rsidR="00F3080F" w:rsidRPr="00AB7E1A" w:rsidRDefault="00552328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 xml:space="preserve">Успех музыкального </w:t>
      </w:r>
      <w:r w:rsidR="003269EA" w:rsidRPr="00AB7E1A">
        <w:rPr>
          <w:rFonts w:ascii="Times New Roman" w:hAnsi="Times New Roman" w:cs="Times New Roman"/>
          <w:sz w:val="28"/>
          <w:szCs w:val="28"/>
        </w:rPr>
        <w:t xml:space="preserve">  развития зависит и от родителей, так как  вне музыкальных занятий  имеются иные возможности обогащения детей музыкальными впечатлениями.</w:t>
      </w:r>
      <w:r w:rsidR="00995FB6" w:rsidRPr="00AB7E1A">
        <w:rPr>
          <w:rFonts w:ascii="Times New Roman" w:hAnsi="Times New Roman" w:cs="Times New Roman"/>
          <w:sz w:val="28"/>
          <w:szCs w:val="28"/>
        </w:rPr>
        <w:t xml:space="preserve"> Первая социальная общность, которая закладывает основы личностных качеств ребенка </w:t>
      </w:r>
      <w:r w:rsidR="00F3080F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="00995FB6" w:rsidRPr="00AB7E1A">
        <w:rPr>
          <w:rFonts w:ascii="Times New Roman" w:hAnsi="Times New Roman" w:cs="Times New Roman"/>
          <w:sz w:val="28"/>
          <w:szCs w:val="28"/>
        </w:rPr>
        <w:t>–</w:t>
      </w:r>
      <w:r w:rsidR="00F3080F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="00995FB6" w:rsidRPr="00AB7E1A">
        <w:rPr>
          <w:rFonts w:ascii="Times New Roman" w:hAnsi="Times New Roman" w:cs="Times New Roman"/>
          <w:sz w:val="28"/>
          <w:szCs w:val="28"/>
        </w:rPr>
        <w:t>семья, именно здесь он  обучается жить подлинной  социальной жизнью,</w:t>
      </w:r>
      <w:r w:rsidR="00F3080F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="00995FB6" w:rsidRPr="00AB7E1A">
        <w:rPr>
          <w:rFonts w:ascii="Times New Roman" w:hAnsi="Times New Roman" w:cs="Times New Roman"/>
          <w:sz w:val="28"/>
          <w:szCs w:val="28"/>
        </w:rPr>
        <w:t xml:space="preserve">общей с другими людьми:  </w:t>
      </w:r>
      <w:r w:rsidR="00F3080F" w:rsidRPr="00AB7E1A">
        <w:rPr>
          <w:rFonts w:ascii="Times New Roman" w:hAnsi="Times New Roman" w:cs="Times New Roman"/>
          <w:sz w:val="28"/>
          <w:szCs w:val="28"/>
        </w:rPr>
        <w:t>делить горе и радость, ощущать единство с  родными  людьми.</w:t>
      </w:r>
      <w:r w:rsidR="002C6F38" w:rsidRPr="00AB7E1A">
        <w:rPr>
          <w:rFonts w:ascii="Times New Roman" w:hAnsi="Times New Roman" w:cs="Times New Roman"/>
          <w:sz w:val="28"/>
          <w:szCs w:val="28"/>
        </w:rPr>
        <w:t xml:space="preserve"> Все семьи имеют разный уровень  социальной культуры. Одни  с уважением относятся к музыке,  </w:t>
      </w:r>
      <w:r w:rsidR="002C6F38" w:rsidRPr="00AB7E1A">
        <w:rPr>
          <w:rFonts w:ascii="Times New Roman" w:hAnsi="Times New Roman" w:cs="Times New Roman"/>
          <w:sz w:val="28"/>
          <w:szCs w:val="28"/>
        </w:rPr>
        <w:lastRenderedPageBreak/>
        <w:t>стараются дать детям музыкальное образование, развить их способности.</w:t>
      </w:r>
      <w:r w:rsidR="007D1EDA" w:rsidRPr="00AB7E1A">
        <w:rPr>
          <w:rFonts w:ascii="Times New Roman" w:hAnsi="Times New Roman" w:cs="Times New Roman"/>
          <w:sz w:val="28"/>
          <w:szCs w:val="28"/>
        </w:rPr>
        <w:t xml:space="preserve"> В  таких семьях с удовольствием поют, играют на музыкальных инструментах, создавая тем самым особенно благоприятную  среду для  расцвета дарования ребенка. В</w:t>
      </w:r>
      <w:r w:rsidR="004648CA" w:rsidRPr="00AB7E1A">
        <w:rPr>
          <w:rFonts w:ascii="Times New Roman" w:hAnsi="Times New Roman" w:cs="Times New Roman"/>
          <w:sz w:val="28"/>
          <w:szCs w:val="28"/>
        </w:rPr>
        <w:t xml:space="preserve"> других семьях музыкальное восп</w:t>
      </w:r>
      <w:r w:rsidR="007D1EDA" w:rsidRPr="00AB7E1A">
        <w:rPr>
          <w:rFonts w:ascii="Times New Roman" w:hAnsi="Times New Roman" w:cs="Times New Roman"/>
          <w:sz w:val="28"/>
          <w:szCs w:val="28"/>
        </w:rPr>
        <w:t>итание ставят на задний план,</w:t>
      </w:r>
      <w:r w:rsidR="004648CA" w:rsidRPr="00AB7E1A">
        <w:rPr>
          <w:rFonts w:ascii="Times New Roman" w:hAnsi="Times New Roman" w:cs="Times New Roman"/>
          <w:sz w:val="28"/>
          <w:szCs w:val="28"/>
        </w:rPr>
        <w:t xml:space="preserve"> расспрашивая лишь о пребывании в детском саду и о костюмах к празднику. В то же время эмоциональная холодность в семье  самым неблагоприятным образом сказывается на  психологическом развитии ребенка </w:t>
      </w:r>
      <w:r w:rsidR="003947EA" w:rsidRPr="00AB7E1A">
        <w:rPr>
          <w:rFonts w:ascii="Times New Roman" w:hAnsi="Times New Roman" w:cs="Times New Roman"/>
          <w:sz w:val="28"/>
          <w:szCs w:val="28"/>
        </w:rPr>
        <w:t xml:space="preserve">  и прежде всего на его творческих способностях, на эффективности обучения.</w:t>
      </w:r>
    </w:p>
    <w:p w:rsidR="00076AB0" w:rsidRPr="00AB7E1A" w:rsidRDefault="00076AB0" w:rsidP="0037604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76AB0" w:rsidRPr="00DC7D5A" w:rsidRDefault="00076AB0" w:rsidP="00376042">
      <w:pPr>
        <w:ind w:left="-567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C7D5A">
        <w:rPr>
          <w:rFonts w:ascii="Times New Roman" w:hAnsi="Times New Roman" w:cs="Times New Roman"/>
          <w:b/>
          <w:color w:val="0070C0"/>
          <w:sz w:val="28"/>
          <w:szCs w:val="28"/>
        </w:rPr>
        <w:t>ПРАЗДНИЧНЫЕ     УТРЕННИКИ.</w:t>
      </w:r>
    </w:p>
    <w:p w:rsidR="00076AB0" w:rsidRPr="00AB7E1A" w:rsidRDefault="00076AB0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>Детские праздничные утренники это праздники для детей и основная задача утренника – доставить детям радость хорошей музыкой,</w:t>
      </w:r>
      <w:r w:rsidR="00D93416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Pr="00AB7E1A">
        <w:rPr>
          <w:rFonts w:ascii="Times New Roman" w:hAnsi="Times New Roman" w:cs="Times New Roman"/>
          <w:sz w:val="28"/>
          <w:szCs w:val="28"/>
        </w:rPr>
        <w:t>интересной сюжетной игрой, новым оформлением зала, яркими и занимательными сюрпризами,</w:t>
      </w:r>
      <w:r w:rsidR="00D93416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Pr="00AB7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E1A">
        <w:rPr>
          <w:rFonts w:ascii="Times New Roman" w:hAnsi="Times New Roman" w:cs="Times New Roman"/>
          <w:sz w:val="28"/>
          <w:szCs w:val="28"/>
        </w:rPr>
        <w:t>ряжением</w:t>
      </w:r>
      <w:proofErr w:type="spellEnd"/>
      <w:r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="00D93416" w:rsidRPr="00AB7E1A">
        <w:rPr>
          <w:rFonts w:ascii="Times New Roman" w:hAnsi="Times New Roman" w:cs="Times New Roman"/>
          <w:sz w:val="28"/>
          <w:szCs w:val="28"/>
        </w:rPr>
        <w:t xml:space="preserve"> </w:t>
      </w:r>
      <w:r w:rsidRPr="00AB7E1A">
        <w:rPr>
          <w:rFonts w:ascii="Times New Roman" w:hAnsi="Times New Roman" w:cs="Times New Roman"/>
          <w:sz w:val="28"/>
          <w:szCs w:val="28"/>
        </w:rPr>
        <w:t>и атрибутами.</w:t>
      </w:r>
    </w:p>
    <w:p w:rsidR="00D93416" w:rsidRPr="00AB7E1A" w:rsidRDefault="00D93416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 xml:space="preserve">Продолжительность  праздника  зависит от возраста детей, от физического </w:t>
      </w:r>
      <w:r w:rsidR="008F17C0" w:rsidRPr="00AB7E1A">
        <w:rPr>
          <w:rFonts w:ascii="Times New Roman" w:hAnsi="Times New Roman" w:cs="Times New Roman"/>
          <w:sz w:val="28"/>
          <w:szCs w:val="28"/>
        </w:rPr>
        <w:t>состояния</w:t>
      </w:r>
      <w:r w:rsidRPr="00AB7E1A">
        <w:rPr>
          <w:rFonts w:ascii="Times New Roman" w:hAnsi="Times New Roman" w:cs="Times New Roman"/>
          <w:sz w:val="28"/>
          <w:szCs w:val="28"/>
        </w:rPr>
        <w:t xml:space="preserve">, их </w:t>
      </w:r>
      <w:r w:rsidR="008F17C0" w:rsidRPr="00AB7E1A">
        <w:rPr>
          <w:rFonts w:ascii="Times New Roman" w:hAnsi="Times New Roman" w:cs="Times New Roman"/>
          <w:sz w:val="28"/>
          <w:szCs w:val="28"/>
        </w:rPr>
        <w:t xml:space="preserve"> эмоционального настроя, погоды и не должна</w:t>
      </w:r>
      <w:r w:rsidR="001003AA" w:rsidRPr="00AB7E1A">
        <w:rPr>
          <w:rFonts w:ascii="Times New Roman" w:hAnsi="Times New Roman" w:cs="Times New Roman"/>
          <w:sz w:val="28"/>
          <w:szCs w:val="28"/>
        </w:rPr>
        <w:t xml:space="preserve"> превышать временные рамки.</w:t>
      </w:r>
    </w:p>
    <w:p w:rsidR="001003AA" w:rsidRPr="00AB7E1A" w:rsidRDefault="001003AA" w:rsidP="0037604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B7E1A">
        <w:rPr>
          <w:rFonts w:ascii="Times New Roman" w:hAnsi="Times New Roman" w:cs="Times New Roman"/>
          <w:sz w:val="28"/>
          <w:szCs w:val="28"/>
        </w:rPr>
        <w:t>Удачно подобранная музыка на детских утренниках – это половина успеха праздника. Фоновое оформление, музыкальное сопровождение игр, вых</w:t>
      </w:r>
      <w:r w:rsidR="00A91096" w:rsidRPr="00AB7E1A">
        <w:rPr>
          <w:rFonts w:ascii="Times New Roman" w:hAnsi="Times New Roman" w:cs="Times New Roman"/>
          <w:sz w:val="28"/>
          <w:szCs w:val="28"/>
        </w:rPr>
        <w:t>од героев -  все это влияет на эмоциональный настрой детей, позволяет динамично проводить детские праздники,  оставляет в душе неизгладимые впечатления от утренника.</w:t>
      </w:r>
    </w:p>
    <w:p w:rsidR="008E60CE" w:rsidRPr="00AB7E1A" w:rsidRDefault="008E60CE" w:rsidP="00AB7E1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0CE" w:rsidRPr="00AB7E1A" w:rsidSect="00DC7D5A">
      <w:pgSz w:w="11906" w:h="16838"/>
      <w:pgMar w:top="1134" w:right="850" w:bottom="1134" w:left="1701" w:header="708" w:footer="708" w:gutter="0"/>
      <w:pgBorders w:offsetFrom="page">
        <w:top w:val="thinThickMediumGap" w:sz="24" w:space="24" w:color="0070C0"/>
        <w:left w:val="thinThickMediumGap" w:sz="24" w:space="24" w:color="0070C0"/>
        <w:bottom w:val="thickThinMediumGap" w:sz="24" w:space="24" w:color="0070C0"/>
        <w:right w:val="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D5C"/>
    <w:rsid w:val="000305B6"/>
    <w:rsid w:val="00076AB0"/>
    <w:rsid w:val="001003AA"/>
    <w:rsid w:val="00187AAE"/>
    <w:rsid w:val="00245504"/>
    <w:rsid w:val="002C6F38"/>
    <w:rsid w:val="0032250F"/>
    <w:rsid w:val="003269EA"/>
    <w:rsid w:val="00376042"/>
    <w:rsid w:val="003947EA"/>
    <w:rsid w:val="003B2527"/>
    <w:rsid w:val="003C0122"/>
    <w:rsid w:val="00430EDD"/>
    <w:rsid w:val="004648CA"/>
    <w:rsid w:val="00552328"/>
    <w:rsid w:val="005E0CF3"/>
    <w:rsid w:val="0063139A"/>
    <w:rsid w:val="00635B18"/>
    <w:rsid w:val="006D2DE9"/>
    <w:rsid w:val="007344AE"/>
    <w:rsid w:val="007D1EDA"/>
    <w:rsid w:val="007F0691"/>
    <w:rsid w:val="008E60CE"/>
    <w:rsid w:val="008F17C0"/>
    <w:rsid w:val="0093797E"/>
    <w:rsid w:val="00995FB6"/>
    <w:rsid w:val="009C2D3D"/>
    <w:rsid w:val="009D05AE"/>
    <w:rsid w:val="00A03972"/>
    <w:rsid w:val="00A30614"/>
    <w:rsid w:val="00A91096"/>
    <w:rsid w:val="00AB7E1A"/>
    <w:rsid w:val="00B559E4"/>
    <w:rsid w:val="00C02CB4"/>
    <w:rsid w:val="00C251B0"/>
    <w:rsid w:val="00D93416"/>
    <w:rsid w:val="00D9722B"/>
    <w:rsid w:val="00DC7D5A"/>
    <w:rsid w:val="00E2492E"/>
    <w:rsid w:val="00E56074"/>
    <w:rsid w:val="00F3080F"/>
    <w:rsid w:val="00F54FBB"/>
    <w:rsid w:val="00FB6D5C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MBDOU-227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</dc:creator>
  <cp:keywords/>
  <dc:description/>
  <cp:lastModifiedBy>Zam-UVR</cp:lastModifiedBy>
  <cp:revision>13</cp:revision>
  <dcterms:created xsi:type="dcterms:W3CDTF">2016-12-08T05:58:00Z</dcterms:created>
  <dcterms:modified xsi:type="dcterms:W3CDTF">2016-12-08T08:38:00Z</dcterms:modified>
</cp:coreProperties>
</file>